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8A67" w14:textId="7C6537C9" w:rsidR="006755E0" w:rsidRPr="006755E0" w:rsidRDefault="006755E0" w:rsidP="006755E0">
      <w:pPr>
        <w:pStyle w:val="Heading1"/>
        <w:jc w:val="center"/>
        <w:rPr>
          <w:color w:val="auto"/>
        </w:rPr>
      </w:pPr>
      <w:r w:rsidRPr="006755E0">
        <w:rPr>
          <w:color w:val="auto"/>
        </w:rPr>
        <w:t>Butler High School</w:t>
      </w:r>
      <w:r>
        <w:rPr>
          <w:color w:val="auto"/>
        </w:rPr>
        <w:t xml:space="preserve">                                                                                                                               </w:t>
      </w:r>
      <w:r w:rsidRPr="006755E0">
        <w:rPr>
          <w:b w:val="0"/>
          <w:bCs w:val="0"/>
          <w:color w:val="auto"/>
          <w:sz w:val="24"/>
          <w:szCs w:val="24"/>
        </w:rPr>
        <w:t>Course Syllabus 2025-2026</w:t>
      </w:r>
    </w:p>
    <w:p w14:paraId="32A966B0" w14:textId="0DE38D93" w:rsidR="006755E0" w:rsidRPr="006755E0" w:rsidRDefault="00611935" w:rsidP="006755E0">
      <w:pPr>
        <w:jc w:val="center"/>
      </w:pPr>
      <w:r>
        <w:t>Grade 9 Literature &amp; Composition</w:t>
      </w:r>
    </w:p>
    <w:p w14:paraId="4BB91C12" w14:textId="5243454B" w:rsidR="006755E0" w:rsidRPr="006755E0" w:rsidRDefault="006755E0" w:rsidP="006755E0">
      <w:r w:rsidRPr="006755E0">
        <w:t xml:space="preserve">Instructor Name: </w:t>
      </w:r>
      <w:r>
        <w:t xml:space="preserve">Ms. Sturrup                                           </w:t>
      </w:r>
      <w:r w:rsidRPr="006755E0">
        <w:t xml:space="preserve">Email: </w:t>
      </w:r>
      <w:hyperlink r:id="rId6" w:history="1">
        <w:r w:rsidRPr="00A4700E">
          <w:rPr>
            <w:rStyle w:val="Hyperlink"/>
          </w:rPr>
          <w:t>sturrna@boe.richmond.k12.ga.us</w:t>
        </w:r>
      </w:hyperlink>
      <w:r>
        <w:t xml:space="preserve">                                  </w:t>
      </w:r>
      <w:r w:rsidRPr="006755E0">
        <w:t xml:space="preserve">Room Number: </w:t>
      </w:r>
      <w:r>
        <w:t xml:space="preserve">Room 125                                                 </w:t>
      </w:r>
      <w:r w:rsidRPr="006755E0">
        <w:t xml:space="preserve">Phone: </w:t>
      </w:r>
      <w:r>
        <w:t>706.796.4959</w:t>
      </w:r>
    </w:p>
    <w:p w14:paraId="62BD2866" w14:textId="77777777" w:rsidR="006A2C3E" w:rsidRPr="006755E0" w:rsidRDefault="00E453AF">
      <w:pPr>
        <w:pStyle w:val="Heading2"/>
        <w:rPr>
          <w:color w:val="auto"/>
        </w:rPr>
      </w:pPr>
      <w:r w:rsidRPr="006755E0">
        <w:rPr>
          <w:color w:val="auto"/>
        </w:rPr>
        <w:t>Course Description</w:t>
      </w:r>
    </w:p>
    <w:p w14:paraId="50EE8006" w14:textId="77777777" w:rsidR="00611935" w:rsidRDefault="00611935" w:rsidP="00611935">
      <w:pPr>
        <w:pStyle w:val="NormalWeb"/>
      </w:pPr>
      <w:r>
        <w:t>Grade 9 Literature &amp; Composition is a year-long course that builds a strong foundation in reading, writing, speaking, and critical thinking skills. Students will read a variety of literary and informational texts, including short stories, novels, poetry, drama, and nonfiction works from diverse authors and time periods. Through close reading and analysis, students will explore literary elements, themes, and author’s craft while making meaningful connections to real-world issues.</w:t>
      </w:r>
    </w:p>
    <w:p w14:paraId="68B23DD8" w14:textId="77777777" w:rsidR="00611935" w:rsidRDefault="00611935" w:rsidP="00611935">
      <w:pPr>
        <w:pStyle w:val="NormalWeb"/>
      </w:pPr>
      <w:r>
        <w:t>Writing will focus on narrative, expository, and argumentative modes, with an emphasis on organizing ideas, using textual evidence, and refining style through the writing process. Students will also develop their speaking and listening skills through presentations, group discussions, and collaborative projects. This course aligns with the Georgia Standards of Excellence (GSE) and prepares students for success in future English courses, standardized assessments, and college-level reading and writing.</w:t>
      </w:r>
    </w:p>
    <w:p w14:paraId="659D5D40" w14:textId="77777777" w:rsidR="001A41A4" w:rsidRPr="00611935" w:rsidRDefault="001A41A4" w:rsidP="001A41A4">
      <w:pPr>
        <w:pStyle w:val="Heading2"/>
        <w:rPr>
          <w:color w:val="auto"/>
        </w:rPr>
      </w:pPr>
      <w:r w:rsidRPr="00611935">
        <w:rPr>
          <w:color w:val="auto"/>
        </w:rPr>
        <w:t>Governing Rules for Room</w:t>
      </w:r>
    </w:p>
    <w:p w14:paraId="4EE5EC0C" w14:textId="24CC0123" w:rsidR="001A41A4" w:rsidRDefault="001A41A4" w:rsidP="001A41A4">
      <w:r w:rsidRPr="006755E0">
        <w:t>1. Be on time and ready to work every day.</w:t>
      </w:r>
      <w:r w:rsidRPr="006755E0">
        <w:br/>
        <w:t>2. Bring your Chromebook (charged)</w:t>
      </w:r>
      <w:r>
        <w:t xml:space="preserve"> and composition book</w:t>
      </w:r>
      <w:r w:rsidRPr="006755E0">
        <w:t xml:space="preserve"> to class</w:t>
      </w:r>
      <w:r>
        <w:t xml:space="preserve"> </w:t>
      </w:r>
      <w:proofErr w:type="spellStart"/>
      <w:r>
        <w:t>everyday</w:t>
      </w:r>
      <w:proofErr w:type="spellEnd"/>
      <w:r w:rsidRPr="006755E0">
        <w:t>.</w:t>
      </w:r>
      <w:r w:rsidRPr="006755E0">
        <w:br/>
        <w:t>3. Stay on task—only teacher-approved resources are permitted.</w:t>
      </w:r>
      <w:r w:rsidRPr="006755E0">
        <w:br/>
        <w:t>4. Use respectful language and behavior toward peers and the teacher.</w:t>
      </w:r>
      <w:r w:rsidRPr="006755E0">
        <w:br/>
        <w:t>5. No food, drinks</w:t>
      </w:r>
      <w:r>
        <w:t>,</w:t>
      </w:r>
      <w:r w:rsidRPr="006755E0">
        <w:t xml:space="preserve"> cell phone</w:t>
      </w:r>
      <w:r>
        <w:t>s, smartwatches, or other non-permitted electronic device</w:t>
      </w:r>
      <w:r w:rsidRPr="006755E0">
        <w:t xml:space="preserve"> us</w:t>
      </w:r>
      <w:r>
        <w:t>age</w:t>
      </w:r>
      <w:r w:rsidRPr="006755E0">
        <w:t xml:space="preserve"> during instructional time.</w:t>
      </w:r>
      <w:r w:rsidRPr="006755E0">
        <w:br/>
        <w:t xml:space="preserve">6. Follow all Butler High School and </w:t>
      </w:r>
      <w:r>
        <w:t>Richmond County policies as explained in the RCSS Student Code of Conduct.</w:t>
      </w:r>
    </w:p>
    <w:p w14:paraId="32403CD7" w14:textId="77777777" w:rsidR="00A11F88" w:rsidRDefault="001A41A4" w:rsidP="001A41A4">
      <w:r w:rsidRPr="002D6A1B">
        <w:rPr>
          <w:rFonts w:asciiTheme="majorHAnsi" w:hAnsiTheme="majorHAnsi" w:cstheme="majorHAnsi"/>
          <w:b/>
          <w:bCs/>
          <w:sz w:val="26"/>
          <w:szCs w:val="26"/>
        </w:rPr>
        <w:t>Consequences</w:t>
      </w:r>
      <w:r>
        <w:rPr>
          <w:rFonts w:asciiTheme="majorHAnsi" w:hAnsiTheme="majorHAnsi" w:cstheme="majorHAnsi"/>
          <w:b/>
          <w:bCs/>
          <w:sz w:val="26"/>
          <w:szCs w:val="26"/>
        </w:rPr>
        <w:t xml:space="preserve">                                                                                                                                                           </w:t>
      </w:r>
      <w:r>
        <w:t>1. Verbal Warning</w:t>
      </w:r>
    </w:p>
    <w:p w14:paraId="6945162A" w14:textId="656ADCF8" w:rsidR="00A11F88" w:rsidRDefault="001A41A4" w:rsidP="001A41A4">
      <w:r>
        <w:t xml:space="preserve">2. </w:t>
      </w:r>
      <w:r w:rsidR="00A11F88">
        <w:t>Parental Contact</w:t>
      </w:r>
    </w:p>
    <w:p w14:paraId="4F082C00" w14:textId="40827EBE" w:rsidR="001A41A4" w:rsidRPr="00A11F88" w:rsidRDefault="001A41A4" w:rsidP="001A41A4">
      <w:r>
        <w:t>3. Referral to Administration</w:t>
      </w:r>
    </w:p>
    <w:p w14:paraId="0F53F9D5" w14:textId="4101B242" w:rsidR="001A41A4" w:rsidRDefault="001A41A4" w:rsidP="001A41A4">
      <w:r>
        <w:t xml:space="preserve">****Please note in accordance with RCSS policy, the first time your student is caught with </w:t>
      </w:r>
      <w:r w:rsidRPr="0028313C">
        <w:rPr>
          <w:b/>
          <w:bCs/>
        </w:rPr>
        <w:t>an unauthorized electronic device</w:t>
      </w:r>
      <w:r>
        <w:t xml:space="preserve"> it will be confiscated and given to administration. </w:t>
      </w:r>
    </w:p>
    <w:p w14:paraId="185FEE66" w14:textId="640D40EF" w:rsidR="007E06F5" w:rsidRDefault="007E06F5" w:rsidP="007E06F5">
      <w:r>
        <w:rPr>
          <w:rFonts w:asciiTheme="majorHAnsi" w:hAnsiTheme="majorHAnsi" w:cstheme="majorHAnsi"/>
          <w:b/>
          <w:bCs/>
          <w:sz w:val="26"/>
          <w:szCs w:val="26"/>
        </w:rPr>
        <w:t xml:space="preserve">Procedures                                                                                                                                                   </w:t>
      </w:r>
    </w:p>
    <w:p w14:paraId="0858FC0E" w14:textId="57734B2B" w:rsidR="007E06F5" w:rsidRDefault="007E06F5" w:rsidP="007E06F5">
      <w:pPr>
        <w:spacing w:line="240" w:lineRule="auto"/>
      </w:pPr>
      <w:r>
        <w:t>1. Enter the classroom quietly.</w:t>
      </w:r>
    </w:p>
    <w:p w14:paraId="1FB41A12" w14:textId="5B93C042" w:rsidR="007E06F5" w:rsidRDefault="007E06F5" w:rsidP="007E06F5">
      <w:pPr>
        <w:spacing w:line="240" w:lineRule="auto"/>
      </w:pPr>
      <w:r>
        <w:t xml:space="preserve">2. </w:t>
      </w:r>
      <w:r w:rsidR="00A11F88">
        <w:t>Sign</w:t>
      </w:r>
      <w:r>
        <w:t xml:space="preserve"> in daily.</w:t>
      </w:r>
    </w:p>
    <w:p w14:paraId="77A14EBE" w14:textId="40C74F27" w:rsidR="007E06F5" w:rsidRDefault="007E06F5" w:rsidP="007E06F5">
      <w:pPr>
        <w:spacing w:line="240" w:lineRule="auto"/>
      </w:pPr>
      <w:r>
        <w:t>3. Complete your daily writing prompt in your Composition Book.</w:t>
      </w:r>
    </w:p>
    <w:p w14:paraId="5C1DCE4E" w14:textId="77777777" w:rsidR="007E06F5" w:rsidRDefault="007E06F5" w:rsidP="007E06F5">
      <w:pPr>
        <w:spacing w:line="240" w:lineRule="auto"/>
      </w:pPr>
      <w:r>
        <w:t>4. Positively engage in the lesson.</w:t>
      </w:r>
    </w:p>
    <w:p w14:paraId="17A5D07B" w14:textId="0A354824" w:rsidR="007E06F5" w:rsidRPr="001A41A4" w:rsidRDefault="007E06F5" w:rsidP="00A11F88">
      <w:pPr>
        <w:spacing w:line="240" w:lineRule="auto"/>
      </w:pPr>
      <w:r>
        <w:lastRenderedPageBreak/>
        <w:t xml:space="preserve">5. Pack up your belongings, clean your area, and exit orderly.  </w:t>
      </w:r>
    </w:p>
    <w:p w14:paraId="23A40EC3" w14:textId="77777777" w:rsidR="001A41A4" w:rsidRPr="006755E0" w:rsidRDefault="001A41A4" w:rsidP="001A41A4">
      <w:pPr>
        <w:pStyle w:val="Heading2"/>
        <w:rPr>
          <w:color w:val="auto"/>
        </w:rPr>
      </w:pPr>
      <w:r w:rsidRPr="006755E0">
        <w:rPr>
          <w:color w:val="auto"/>
        </w:rPr>
        <w:t>Supplies</w:t>
      </w:r>
    </w:p>
    <w:p w14:paraId="74C39C66" w14:textId="11692822" w:rsidR="001A41A4" w:rsidRDefault="001A41A4" w:rsidP="00A11F88">
      <w:pPr>
        <w:ind w:left="360"/>
      </w:pPr>
      <w:r>
        <w:t>-</w:t>
      </w:r>
      <w:r w:rsidRPr="006755E0">
        <w:t xml:space="preserve">School-issued </w:t>
      </w:r>
      <w:r>
        <w:t>laptop                                                                                                                                                                             -</w:t>
      </w:r>
      <w:proofErr w:type="gramStart"/>
      <w:r>
        <w:t>Multi colored</w:t>
      </w:r>
      <w:proofErr w:type="gramEnd"/>
      <w:r>
        <w:t xml:space="preserve"> highlighters</w:t>
      </w:r>
      <w:r w:rsidRPr="006755E0">
        <w:br/>
      </w:r>
      <w:r>
        <w:t xml:space="preserve">-Composition book </w:t>
      </w:r>
      <w:r w:rsidRPr="006755E0">
        <w:t>&amp; writing utensils</w:t>
      </w:r>
      <w:r w:rsidRPr="006755E0">
        <w:br/>
      </w:r>
      <w:r>
        <w:t>-</w:t>
      </w:r>
      <w:r w:rsidRPr="006755E0">
        <w:t>A positive attitude toward self-paced learning</w:t>
      </w:r>
    </w:p>
    <w:p w14:paraId="2B9C63AB" w14:textId="77777777" w:rsidR="001A41A4" w:rsidRPr="006755E0" w:rsidRDefault="001A41A4" w:rsidP="001A41A4">
      <w:pPr>
        <w:pStyle w:val="Heading2"/>
        <w:rPr>
          <w:color w:val="auto"/>
        </w:rPr>
      </w:pPr>
      <w:r w:rsidRPr="006755E0">
        <w:rPr>
          <w:color w:val="auto"/>
        </w:rPr>
        <w:t>Attendance Policy</w:t>
      </w:r>
    </w:p>
    <w:p w14:paraId="65208508" w14:textId="390BD834" w:rsidR="001A41A4" w:rsidRDefault="001A41A4" w:rsidP="001A41A4">
      <w:r>
        <w:t>All students are required to report to class on time. Tardiness and absences will be recorded in Infinite Campus. The school wide action plan will be followed accordingly in reference to tardies and absences.</w:t>
      </w:r>
    </w:p>
    <w:p w14:paraId="76E9DF55" w14:textId="7DB671CC" w:rsidR="001A41A4" w:rsidRPr="001A41A4" w:rsidRDefault="001A41A4" w:rsidP="001A41A4">
      <w:pPr>
        <w:rPr>
          <w:b/>
          <w:bCs/>
          <w:sz w:val="26"/>
          <w:szCs w:val="26"/>
        </w:rPr>
      </w:pPr>
      <w:r w:rsidRPr="001A41A4">
        <w:rPr>
          <w:b/>
          <w:bCs/>
          <w:sz w:val="26"/>
          <w:szCs w:val="26"/>
        </w:rPr>
        <w:t xml:space="preserve">Make-up </w:t>
      </w:r>
      <w:r>
        <w:rPr>
          <w:b/>
          <w:bCs/>
          <w:sz w:val="26"/>
          <w:szCs w:val="26"/>
        </w:rPr>
        <w:t xml:space="preserve">Work </w:t>
      </w:r>
      <w:r w:rsidRPr="001A41A4">
        <w:rPr>
          <w:b/>
          <w:bCs/>
          <w:sz w:val="26"/>
          <w:szCs w:val="26"/>
        </w:rPr>
        <w:t xml:space="preserve">Policy </w:t>
      </w:r>
      <w:r>
        <w:rPr>
          <w:b/>
          <w:bCs/>
          <w:sz w:val="26"/>
          <w:szCs w:val="26"/>
        </w:rPr>
        <w:t xml:space="preserve">                                                                                                                                                </w:t>
      </w:r>
      <w:r w:rsidRPr="001A41A4">
        <w:t>IT IS THE STUDENT’S RESPONSIBILITY TO OBTAIN AND COMPLETE MAKE-UP WORK. If you have an excused absence, you will be allowed the same number of days as your absence to make up work missed. Make-up work must be done after or before school, NOT during valuable class time.</w:t>
      </w:r>
    </w:p>
    <w:p w14:paraId="2AAA54E3" w14:textId="77777777" w:rsidR="006A2C3E" w:rsidRPr="006755E0" w:rsidRDefault="00E453AF">
      <w:pPr>
        <w:pStyle w:val="Heading2"/>
        <w:rPr>
          <w:color w:val="auto"/>
        </w:rPr>
      </w:pPr>
      <w:r w:rsidRPr="006755E0">
        <w:rPr>
          <w:color w:val="auto"/>
        </w:rPr>
        <w:t>How Grades Will Be Assessed</w:t>
      </w:r>
    </w:p>
    <w:p w14:paraId="6387411C" w14:textId="3D2DC4EB" w:rsidR="006A2C3E" w:rsidRPr="006755E0" w:rsidRDefault="00E453AF">
      <w:r w:rsidRPr="006755E0">
        <w:t xml:space="preserve">• 60% – Minor Assignments (quizzes, warm-ups, practice activities, </w:t>
      </w:r>
      <w:r w:rsidR="00A11F88">
        <w:t>collaborative workshops</w:t>
      </w:r>
      <w:r w:rsidRPr="006755E0">
        <w:t>)</w:t>
      </w:r>
      <w:r w:rsidRPr="006755E0">
        <w:br/>
        <w:t>• 40% – Major Assignments (unit tests, projects, final exams)</w:t>
      </w:r>
      <w:r w:rsidRPr="006755E0">
        <w:br/>
        <w:t xml:space="preserve">*All grading will reflect student progress and mastery within the Edgenuity </w:t>
      </w:r>
      <w:proofErr w:type="gramStart"/>
      <w:r w:rsidRPr="006755E0">
        <w:t>platform.*</w:t>
      </w:r>
      <w:proofErr w:type="gramEnd"/>
    </w:p>
    <w:p w14:paraId="501ED9A6" w14:textId="75633321" w:rsidR="00611935" w:rsidRDefault="00611935" w:rsidP="00611935">
      <w:pPr>
        <w:pStyle w:val="Heading2"/>
        <w:rPr>
          <w:color w:val="auto"/>
        </w:rPr>
      </w:pPr>
      <w:r>
        <w:rPr>
          <w:color w:val="auto"/>
        </w:rPr>
        <w:t>Late Work Policy</w:t>
      </w:r>
    </w:p>
    <w:p w14:paraId="11BE6469" w14:textId="52C743AF" w:rsidR="00611935" w:rsidRPr="006755E0" w:rsidRDefault="00611935">
      <w:r w:rsidRPr="00611935">
        <w:t xml:space="preserve">Each student is expected to complete all assignments in the allotted time. Late assignments are penalized, minus </w:t>
      </w:r>
      <w:r>
        <w:t>5</w:t>
      </w:r>
      <w:r w:rsidRPr="00611935">
        <w:t xml:space="preserve"> points, each day the assignment is late</w:t>
      </w:r>
      <w:r>
        <w:t>.</w:t>
      </w:r>
      <w:r w:rsidRPr="00611935">
        <w:t xml:space="preserve"> </w:t>
      </w:r>
      <w:r>
        <w:t>N</w:t>
      </w:r>
      <w:r w:rsidRPr="00611935">
        <w:t>o assignments are accepted after the fifth day</w:t>
      </w:r>
      <w:r>
        <w:t>.</w:t>
      </w:r>
    </w:p>
    <w:p w14:paraId="6ACCA15D" w14:textId="77777777" w:rsidR="00611935" w:rsidRDefault="00611935">
      <w:pPr>
        <w:pStyle w:val="Heading2"/>
        <w:rPr>
          <w:color w:val="auto"/>
        </w:rPr>
      </w:pPr>
      <w:r w:rsidRPr="00611935">
        <w:rPr>
          <w:color w:val="auto"/>
        </w:rPr>
        <w:t xml:space="preserve">Course Outline: </w:t>
      </w:r>
    </w:p>
    <w:p w14:paraId="7F78BD9A" w14:textId="12234514" w:rsidR="00611935" w:rsidRPr="00611935" w:rsidRDefault="00611935">
      <w:pPr>
        <w:pStyle w:val="Heading2"/>
        <w:rPr>
          <w:b w:val="0"/>
          <w:bCs w:val="0"/>
          <w:color w:val="auto"/>
        </w:rPr>
      </w:pPr>
      <w:r w:rsidRPr="00611935">
        <w:rPr>
          <w:b w:val="0"/>
          <w:bCs w:val="0"/>
          <w:color w:val="auto"/>
        </w:rPr>
        <w:t>UNIT 1: 8/5 - 9/1</w:t>
      </w:r>
      <w:r w:rsidR="00A11F88">
        <w:rPr>
          <w:b w:val="0"/>
          <w:bCs w:val="0"/>
          <w:color w:val="auto"/>
        </w:rPr>
        <w:t>6</w:t>
      </w:r>
      <w:r w:rsidRPr="00611935">
        <w:rPr>
          <w:b w:val="0"/>
          <w:bCs w:val="0"/>
          <w:color w:val="auto"/>
        </w:rPr>
        <w:t xml:space="preserve"> </w:t>
      </w:r>
    </w:p>
    <w:p w14:paraId="0F1F051C" w14:textId="1C1E276B" w:rsidR="00611935" w:rsidRPr="00611935" w:rsidRDefault="00611935">
      <w:pPr>
        <w:pStyle w:val="Heading2"/>
        <w:rPr>
          <w:b w:val="0"/>
          <w:bCs w:val="0"/>
          <w:color w:val="auto"/>
        </w:rPr>
      </w:pPr>
      <w:r w:rsidRPr="00611935">
        <w:rPr>
          <w:b w:val="0"/>
          <w:bCs w:val="0"/>
          <w:color w:val="auto"/>
        </w:rPr>
        <w:t>UNIT 2: 9/15 - 10/</w:t>
      </w:r>
      <w:r w:rsidR="00A11F88">
        <w:rPr>
          <w:b w:val="0"/>
          <w:bCs w:val="0"/>
          <w:color w:val="auto"/>
        </w:rPr>
        <w:t>30</w:t>
      </w:r>
      <w:r w:rsidRPr="00611935">
        <w:rPr>
          <w:b w:val="0"/>
          <w:bCs w:val="0"/>
          <w:color w:val="auto"/>
        </w:rPr>
        <w:t xml:space="preserve"> </w:t>
      </w:r>
    </w:p>
    <w:p w14:paraId="728C78E6" w14:textId="43194087" w:rsidR="00611935" w:rsidRPr="00611935" w:rsidRDefault="00611935">
      <w:pPr>
        <w:pStyle w:val="Heading2"/>
        <w:rPr>
          <w:b w:val="0"/>
          <w:bCs w:val="0"/>
          <w:color w:val="auto"/>
        </w:rPr>
      </w:pPr>
      <w:r w:rsidRPr="00611935">
        <w:rPr>
          <w:b w:val="0"/>
          <w:bCs w:val="0"/>
          <w:color w:val="auto"/>
        </w:rPr>
        <w:t>UNIT 3: 10/</w:t>
      </w:r>
      <w:r w:rsidR="00A11F88">
        <w:rPr>
          <w:b w:val="0"/>
          <w:bCs w:val="0"/>
          <w:color w:val="auto"/>
        </w:rPr>
        <w:t>31</w:t>
      </w:r>
      <w:r w:rsidRPr="00611935">
        <w:rPr>
          <w:b w:val="0"/>
          <w:bCs w:val="0"/>
          <w:color w:val="auto"/>
        </w:rPr>
        <w:t xml:space="preserve"> </w:t>
      </w:r>
      <w:r w:rsidR="00A11F88">
        <w:rPr>
          <w:b w:val="0"/>
          <w:bCs w:val="0"/>
          <w:color w:val="auto"/>
        </w:rPr>
        <w:t>–</w:t>
      </w:r>
      <w:r w:rsidRPr="00611935">
        <w:rPr>
          <w:b w:val="0"/>
          <w:bCs w:val="0"/>
          <w:color w:val="auto"/>
        </w:rPr>
        <w:t xml:space="preserve"> </w:t>
      </w:r>
      <w:r w:rsidR="00A11F88">
        <w:rPr>
          <w:b w:val="0"/>
          <w:bCs w:val="0"/>
          <w:color w:val="auto"/>
        </w:rPr>
        <w:t>12/17</w:t>
      </w:r>
      <w:r w:rsidRPr="00611935">
        <w:rPr>
          <w:b w:val="0"/>
          <w:bCs w:val="0"/>
          <w:color w:val="auto"/>
        </w:rPr>
        <w:t xml:space="preserve"> </w:t>
      </w:r>
    </w:p>
    <w:p w14:paraId="41382735" w14:textId="3ACD5149" w:rsidR="00611935" w:rsidRPr="00611935" w:rsidRDefault="00611935">
      <w:pPr>
        <w:pStyle w:val="Heading2"/>
        <w:rPr>
          <w:b w:val="0"/>
          <w:bCs w:val="0"/>
          <w:color w:val="auto"/>
        </w:rPr>
      </w:pPr>
      <w:r w:rsidRPr="00611935">
        <w:rPr>
          <w:b w:val="0"/>
          <w:bCs w:val="0"/>
          <w:color w:val="auto"/>
        </w:rPr>
        <w:t xml:space="preserve">SEMESTER 2 BEGINNING IN JANUARY </w:t>
      </w:r>
    </w:p>
    <w:p w14:paraId="4A42ECA8" w14:textId="18C972DF" w:rsidR="00611935" w:rsidRPr="00611935" w:rsidRDefault="00611935">
      <w:pPr>
        <w:pStyle w:val="Heading2"/>
        <w:rPr>
          <w:b w:val="0"/>
          <w:bCs w:val="0"/>
          <w:color w:val="auto"/>
        </w:rPr>
      </w:pPr>
      <w:r w:rsidRPr="00611935">
        <w:rPr>
          <w:b w:val="0"/>
          <w:bCs w:val="0"/>
          <w:color w:val="auto"/>
        </w:rPr>
        <w:t>UNIT 4: 1/0</w:t>
      </w:r>
      <w:r w:rsidR="00A11F88">
        <w:rPr>
          <w:b w:val="0"/>
          <w:bCs w:val="0"/>
          <w:color w:val="auto"/>
        </w:rPr>
        <w:t>8</w:t>
      </w:r>
      <w:r w:rsidRPr="00611935">
        <w:rPr>
          <w:b w:val="0"/>
          <w:bCs w:val="0"/>
          <w:color w:val="auto"/>
        </w:rPr>
        <w:t xml:space="preserve"> - 2/</w:t>
      </w:r>
      <w:r w:rsidR="00A11F88">
        <w:rPr>
          <w:b w:val="0"/>
          <w:bCs w:val="0"/>
          <w:color w:val="auto"/>
        </w:rPr>
        <w:t>19</w:t>
      </w:r>
      <w:r w:rsidRPr="00611935">
        <w:rPr>
          <w:b w:val="0"/>
          <w:bCs w:val="0"/>
          <w:color w:val="auto"/>
        </w:rPr>
        <w:t xml:space="preserve"> </w:t>
      </w:r>
    </w:p>
    <w:p w14:paraId="6ABA7360" w14:textId="33A3DF2A" w:rsidR="00611935" w:rsidRPr="00611935" w:rsidRDefault="00611935">
      <w:pPr>
        <w:pStyle w:val="Heading2"/>
        <w:rPr>
          <w:b w:val="0"/>
          <w:bCs w:val="0"/>
          <w:color w:val="auto"/>
        </w:rPr>
      </w:pPr>
      <w:r w:rsidRPr="00611935">
        <w:rPr>
          <w:b w:val="0"/>
          <w:bCs w:val="0"/>
          <w:color w:val="auto"/>
        </w:rPr>
        <w:t>UNIT 5: 2/</w:t>
      </w:r>
      <w:r w:rsidR="00A11F88">
        <w:rPr>
          <w:b w:val="0"/>
          <w:bCs w:val="0"/>
          <w:color w:val="auto"/>
        </w:rPr>
        <w:t>24</w:t>
      </w:r>
      <w:r w:rsidRPr="00611935">
        <w:rPr>
          <w:b w:val="0"/>
          <w:bCs w:val="0"/>
          <w:color w:val="auto"/>
        </w:rPr>
        <w:t xml:space="preserve"> - </w:t>
      </w:r>
      <w:r w:rsidR="00A11F88">
        <w:rPr>
          <w:b w:val="0"/>
          <w:bCs w:val="0"/>
          <w:color w:val="auto"/>
        </w:rPr>
        <w:t>04</w:t>
      </w:r>
      <w:r w:rsidRPr="00611935">
        <w:rPr>
          <w:b w:val="0"/>
          <w:bCs w:val="0"/>
          <w:color w:val="auto"/>
        </w:rPr>
        <w:t>/</w:t>
      </w:r>
      <w:r w:rsidR="00A11F88">
        <w:rPr>
          <w:b w:val="0"/>
          <w:bCs w:val="0"/>
          <w:color w:val="auto"/>
        </w:rPr>
        <w:t>02</w:t>
      </w:r>
    </w:p>
    <w:p w14:paraId="3A79CF06" w14:textId="2EFEB29B" w:rsidR="00611935" w:rsidRDefault="00611935" w:rsidP="00A11F88">
      <w:pPr>
        <w:pStyle w:val="Heading2"/>
        <w:rPr>
          <w:b w:val="0"/>
          <w:bCs w:val="0"/>
          <w:color w:val="auto"/>
        </w:rPr>
      </w:pPr>
      <w:r w:rsidRPr="00611935">
        <w:rPr>
          <w:b w:val="0"/>
          <w:bCs w:val="0"/>
          <w:color w:val="auto"/>
        </w:rPr>
        <w:t xml:space="preserve">UNIT 6: </w:t>
      </w:r>
      <w:r w:rsidR="00A11F88">
        <w:rPr>
          <w:b w:val="0"/>
          <w:bCs w:val="0"/>
          <w:color w:val="auto"/>
        </w:rPr>
        <w:t>04/14</w:t>
      </w:r>
      <w:r w:rsidRPr="00611935">
        <w:rPr>
          <w:b w:val="0"/>
          <w:bCs w:val="0"/>
          <w:color w:val="auto"/>
        </w:rPr>
        <w:t xml:space="preserve"> - 5/</w:t>
      </w:r>
      <w:r w:rsidR="00A11F88">
        <w:rPr>
          <w:b w:val="0"/>
          <w:bCs w:val="0"/>
          <w:color w:val="auto"/>
        </w:rPr>
        <w:t>20</w:t>
      </w:r>
      <w:r w:rsidRPr="00611935">
        <w:rPr>
          <w:b w:val="0"/>
          <w:bCs w:val="0"/>
          <w:color w:val="auto"/>
        </w:rPr>
        <w:t xml:space="preserve"> </w:t>
      </w:r>
    </w:p>
    <w:p w14:paraId="5FAA3B1A" w14:textId="4059032B" w:rsidR="00A11F88" w:rsidRPr="00A11F88" w:rsidRDefault="00A11F88" w:rsidP="00A11F88">
      <w:pPr>
        <w:pStyle w:val="Heading2"/>
        <w:rPr>
          <w:b w:val="0"/>
          <w:bCs w:val="0"/>
          <w:color w:val="auto"/>
        </w:rPr>
      </w:pPr>
      <w:r w:rsidRPr="00611935">
        <w:rPr>
          <w:b w:val="0"/>
          <w:bCs w:val="0"/>
          <w:color w:val="auto"/>
        </w:rPr>
        <w:t xml:space="preserve">*The teacher reserves the right to alter or change any part of this course syllabus to better suit the needs of the students. </w:t>
      </w:r>
    </w:p>
    <w:p w14:paraId="367D1110" w14:textId="77777777" w:rsidR="006A2C3E" w:rsidRPr="006755E0" w:rsidRDefault="00E453AF">
      <w:pPr>
        <w:pStyle w:val="Heading2"/>
        <w:rPr>
          <w:color w:val="auto"/>
        </w:rPr>
      </w:pPr>
      <w:r w:rsidRPr="006755E0">
        <w:rPr>
          <w:color w:val="auto"/>
        </w:rPr>
        <w:t>Plagiarism, Cheating, and Academic Integrity</w:t>
      </w:r>
    </w:p>
    <w:p w14:paraId="77046142" w14:textId="77777777" w:rsidR="006A2C3E" w:rsidRPr="006755E0" w:rsidRDefault="00E453AF">
      <w:r w:rsidRPr="006755E0">
        <w:t>Plagiarism is copying someone else’s work without giving credit. Cheating includes giving or receiving unauthorized help on assignments. Both are serious offenses and will negatively affect your grade. Refer to the Student Code of Conduct for additional policies.</w:t>
      </w:r>
    </w:p>
    <w:p w14:paraId="7E1427FE" w14:textId="77777777" w:rsidR="006A2C3E" w:rsidRPr="006755E0" w:rsidRDefault="00E453AF">
      <w:pPr>
        <w:pStyle w:val="Heading2"/>
        <w:rPr>
          <w:color w:val="auto"/>
        </w:rPr>
      </w:pPr>
      <w:r w:rsidRPr="006755E0">
        <w:rPr>
          <w:color w:val="auto"/>
        </w:rPr>
        <w:lastRenderedPageBreak/>
        <w:t>Relearn and Reassess</w:t>
      </w:r>
    </w:p>
    <w:p w14:paraId="27F05BF7" w14:textId="3975959C" w:rsidR="00A016F2" w:rsidRDefault="00E453AF" w:rsidP="001A41A4">
      <w:r w:rsidRPr="006755E0">
        <w:t xml:space="preserve">Students scoring below 70% on </w:t>
      </w:r>
      <w:r w:rsidR="001A41A4">
        <w:t xml:space="preserve">major </w:t>
      </w:r>
      <w:r w:rsidRPr="006755E0">
        <w:t xml:space="preserve">assessments </w:t>
      </w:r>
      <w:r w:rsidR="001A41A4">
        <w:t>will be required to complete one opportunity</w:t>
      </w:r>
      <w:r w:rsidRPr="006755E0">
        <w:t xml:space="preserve"> to relearn and reassess. Before retaking any assessment, the student must review lesson content, complete all practice activities, and schedule a reassessment with the instructor.</w:t>
      </w:r>
      <w:r w:rsidR="001A41A4">
        <w:t xml:space="preserve"> The redo assessment must be completed within one week of the original assessment due date. </w:t>
      </w:r>
    </w:p>
    <w:p w14:paraId="6BCEA993" w14:textId="77777777" w:rsidR="001A41A4" w:rsidRDefault="001A41A4" w:rsidP="001A41A4"/>
    <w:p w14:paraId="04E88022" w14:textId="7CD23962" w:rsidR="006A2C3E" w:rsidRDefault="00E453AF">
      <w:pPr>
        <w:pStyle w:val="Heading2"/>
        <w:rPr>
          <w:color w:val="auto"/>
        </w:rPr>
      </w:pPr>
      <w:r w:rsidRPr="006755E0">
        <w:rPr>
          <w:color w:val="auto"/>
        </w:rPr>
        <w:t>Parent/Student Agreement Form</w:t>
      </w:r>
    </w:p>
    <w:p w14:paraId="133FD964" w14:textId="77777777" w:rsidR="00A016F2" w:rsidRPr="00A016F2" w:rsidRDefault="00A016F2" w:rsidP="00A016F2"/>
    <w:p w14:paraId="39CA6BB2" w14:textId="77777777" w:rsidR="00B05FD6" w:rsidRDefault="00E453AF">
      <w:r w:rsidRPr="006755E0">
        <w:t>Student Name: ___________________________________________</w:t>
      </w:r>
      <w:r w:rsidR="00661D45">
        <w:t xml:space="preserve">                  Period #: ______________</w:t>
      </w:r>
    </w:p>
    <w:p w14:paraId="7F06A456" w14:textId="79206916" w:rsidR="00661D45" w:rsidRDefault="00E453AF">
      <w:r w:rsidRPr="006755E0">
        <w:br/>
        <w:t>Grade Level: _____________________</w:t>
      </w:r>
      <w:r w:rsidR="00661D45">
        <w:t xml:space="preserve">                                                            </w:t>
      </w:r>
    </w:p>
    <w:p w14:paraId="580243C0" w14:textId="77777777" w:rsidR="001A41A4" w:rsidRDefault="00E453AF">
      <w:r w:rsidRPr="006755E0">
        <w:br/>
        <w:t xml:space="preserve">By signing this form, I acknowledge that I have read and understand the expectations for </w:t>
      </w:r>
      <w:r w:rsidR="001A41A4">
        <w:t>Grade 9 Literature &amp; Composition</w:t>
      </w:r>
    </w:p>
    <w:p w14:paraId="72CA73FC" w14:textId="596A245F" w:rsidR="00B05FD6" w:rsidRDefault="00E453AF">
      <w:r w:rsidRPr="006755E0">
        <w:br/>
        <w:t>Student Signature: ___________________________ Date: _____________</w:t>
      </w:r>
      <w:r w:rsidRPr="006755E0">
        <w:br/>
      </w:r>
      <w:r w:rsidRPr="006755E0">
        <w:br/>
        <w:t>Parent/Guardian Name: _______________________________________</w:t>
      </w:r>
    </w:p>
    <w:p w14:paraId="426CE495" w14:textId="77777777" w:rsidR="001A41A4" w:rsidRDefault="00E453AF">
      <w:r w:rsidRPr="006755E0">
        <w:br/>
        <w:t>Phone Number: __________</w:t>
      </w:r>
      <w:r w:rsidR="00DD32F3">
        <w:t>________</w:t>
      </w:r>
      <w:r w:rsidRPr="006755E0">
        <w:t>_</w:t>
      </w:r>
      <w:r w:rsidR="00B05FD6">
        <w:t>_____________</w:t>
      </w:r>
      <w:r w:rsidRPr="006755E0">
        <w:t>___________ Email: _____________</w:t>
      </w:r>
      <w:r w:rsidR="00DD32F3">
        <w:t>___________________________________</w:t>
      </w:r>
      <w:r w:rsidRPr="006755E0">
        <w:t>______</w:t>
      </w:r>
      <w:r w:rsidRPr="006755E0">
        <w:br/>
      </w:r>
      <w:r w:rsidRPr="006755E0">
        <w:br/>
        <w:t>I have read the syllabus and understand the expectations for my child</w:t>
      </w:r>
      <w:r w:rsidR="001A41A4">
        <w:t xml:space="preserve">. </w:t>
      </w:r>
      <w:r w:rsidRPr="006755E0">
        <w:t>I agree to support my child in meeting course requirements</w:t>
      </w:r>
      <w:r w:rsidR="001A41A4">
        <w:t>.</w:t>
      </w:r>
    </w:p>
    <w:p w14:paraId="66883C04" w14:textId="04155BBC" w:rsidR="006A2C3E" w:rsidRPr="006755E0" w:rsidRDefault="00E453AF">
      <w:r w:rsidRPr="006755E0">
        <w:br/>
        <w:t>Parent/Guardian Signature: _______</w:t>
      </w:r>
      <w:r w:rsidR="00B05FD6">
        <w:t>_________________________</w:t>
      </w:r>
      <w:r w:rsidRPr="006755E0">
        <w:t>_______________ Date: _____________</w:t>
      </w:r>
      <w:r w:rsidRPr="006755E0">
        <w:br/>
      </w:r>
      <w:r w:rsidRPr="006755E0">
        <w:br/>
      </w:r>
    </w:p>
    <w:sectPr w:rsidR="006A2C3E" w:rsidRPr="006755E0" w:rsidSect="006755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7A5ACE"/>
    <w:multiLevelType w:val="hybridMultilevel"/>
    <w:tmpl w:val="B71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A5E65"/>
    <w:multiLevelType w:val="hybridMultilevel"/>
    <w:tmpl w:val="EF566BAE"/>
    <w:lvl w:ilvl="0" w:tplc="6B1CB1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B02FE"/>
    <w:multiLevelType w:val="hybridMultilevel"/>
    <w:tmpl w:val="FC7A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775202">
    <w:abstractNumId w:val="8"/>
  </w:num>
  <w:num w:numId="2" w16cid:durableId="1024404431">
    <w:abstractNumId w:val="6"/>
  </w:num>
  <w:num w:numId="3" w16cid:durableId="1212230670">
    <w:abstractNumId w:val="5"/>
  </w:num>
  <w:num w:numId="4" w16cid:durableId="1045907837">
    <w:abstractNumId w:val="4"/>
  </w:num>
  <w:num w:numId="5" w16cid:durableId="450981219">
    <w:abstractNumId w:val="7"/>
  </w:num>
  <w:num w:numId="6" w16cid:durableId="285353115">
    <w:abstractNumId w:val="3"/>
  </w:num>
  <w:num w:numId="7" w16cid:durableId="261449708">
    <w:abstractNumId w:val="2"/>
  </w:num>
  <w:num w:numId="8" w16cid:durableId="987588835">
    <w:abstractNumId w:val="1"/>
  </w:num>
  <w:num w:numId="9" w16cid:durableId="1513454005">
    <w:abstractNumId w:val="0"/>
  </w:num>
  <w:num w:numId="10" w16cid:durableId="43918724">
    <w:abstractNumId w:val="9"/>
  </w:num>
  <w:num w:numId="11" w16cid:durableId="2103909634">
    <w:abstractNumId w:val="11"/>
  </w:num>
  <w:num w:numId="12" w16cid:durableId="239566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064"/>
    <w:rsid w:val="00034616"/>
    <w:rsid w:val="0006063C"/>
    <w:rsid w:val="000A138C"/>
    <w:rsid w:val="000C39C5"/>
    <w:rsid w:val="000D0EB2"/>
    <w:rsid w:val="0015074B"/>
    <w:rsid w:val="001A3183"/>
    <w:rsid w:val="001A41A4"/>
    <w:rsid w:val="0028313C"/>
    <w:rsid w:val="0029639D"/>
    <w:rsid w:val="002B2180"/>
    <w:rsid w:val="002D6A1B"/>
    <w:rsid w:val="00326F90"/>
    <w:rsid w:val="00611935"/>
    <w:rsid w:val="00661D45"/>
    <w:rsid w:val="006755E0"/>
    <w:rsid w:val="006A2C3E"/>
    <w:rsid w:val="007C77D8"/>
    <w:rsid w:val="007E06F5"/>
    <w:rsid w:val="0083205E"/>
    <w:rsid w:val="00A016F2"/>
    <w:rsid w:val="00A11F88"/>
    <w:rsid w:val="00AA1D8D"/>
    <w:rsid w:val="00B05FD6"/>
    <w:rsid w:val="00B429B9"/>
    <w:rsid w:val="00B47730"/>
    <w:rsid w:val="00CB0664"/>
    <w:rsid w:val="00DB6337"/>
    <w:rsid w:val="00DD32F3"/>
    <w:rsid w:val="00E453AF"/>
    <w:rsid w:val="00FC693F"/>
    <w:rsid w:val="00FF6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AFFEA"/>
  <w14:defaultImageDpi w14:val="300"/>
  <w15:docId w15:val="{BE97FC60-392C-4B46-BD0D-DB82F7D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755E0"/>
    <w:rPr>
      <w:color w:val="0000FF" w:themeColor="hyperlink"/>
      <w:u w:val="single"/>
    </w:rPr>
  </w:style>
  <w:style w:type="character" w:styleId="UnresolvedMention">
    <w:name w:val="Unresolved Mention"/>
    <w:basedOn w:val="DefaultParagraphFont"/>
    <w:uiPriority w:val="99"/>
    <w:semiHidden/>
    <w:unhideWhenUsed/>
    <w:rsid w:val="006755E0"/>
    <w:rPr>
      <w:color w:val="605E5C"/>
      <w:shd w:val="clear" w:color="auto" w:fill="E1DFDD"/>
    </w:rPr>
  </w:style>
  <w:style w:type="paragraph" w:styleId="NormalWeb">
    <w:name w:val="Normal (Web)"/>
    <w:basedOn w:val="Normal"/>
    <w:uiPriority w:val="99"/>
    <w:semiHidden/>
    <w:unhideWhenUsed/>
    <w:rsid w:val="006119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urrna@boe.richmond.k12.ga.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Sturrup, Nakisia</cp:lastModifiedBy>
  <cp:revision>2</cp:revision>
  <dcterms:created xsi:type="dcterms:W3CDTF">2025-10-03T14:01:00Z</dcterms:created>
  <dcterms:modified xsi:type="dcterms:W3CDTF">2025-10-03T14:01:00Z</dcterms:modified>
  <cp:category/>
</cp:coreProperties>
</file>